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3" w:rsidRPr="00C625C4" w:rsidRDefault="00735AE3">
      <w:pPr>
        <w:rPr>
          <w:rFonts w:ascii="Verdana" w:hAnsi="Verdana" w:cs="Helvetica"/>
          <w:color w:val="333333"/>
          <w:sz w:val="18"/>
          <w:szCs w:val="18"/>
          <w:shd w:val="clear" w:color="auto" w:fill="F5F5F5"/>
        </w:rPr>
      </w:pPr>
      <w:bookmarkStart w:id="0" w:name="_GoBack"/>
      <w:bookmarkEnd w:id="0"/>
      <w:r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Estimados:</w:t>
      </w:r>
    </w:p>
    <w:p w:rsidR="00E0194E" w:rsidRPr="00C625C4" w:rsidRDefault="00735AE3" w:rsidP="00E0194E">
      <w:pPr>
        <w:rPr>
          <w:rFonts w:ascii="Verdana" w:hAnsi="Verdana" w:cs="Helvetica"/>
          <w:color w:val="333333"/>
          <w:sz w:val="18"/>
          <w:szCs w:val="18"/>
          <w:shd w:val="clear" w:color="auto" w:fill="F5F5F5"/>
        </w:rPr>
      </w:pPr>
      <w:r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 xml:space="preserve">Junto con saludar y en </w:t>
      </w:r>
      <w:r w:rsidR="00132229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respuesta a SAI N° MU030T0002287</w:t>
      </w:r>
      <w:r w:rsidR="00DA5314"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 xml:space="preserve">, </w:t>
      </w:r>
      <w:r w:rsidR="00E0194E"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podemos indicar lo siguiente:</w:t>
      </w:r>
    </w:p>
    <w:p w:rsidR="00E0194E" w:rsidRPr="00C625C4" w:rsidRDefault="00E0194E" w:rsidP="00E0194E">
      <w:pPr>
        <w:rPr>
          <w:rFonts w:ascii="Verdana" w:hAnsi="Verdana" w:cs="Helvetica"/>
          <w:color w:val="333333"/>
          <w:sz w:val="18"/>
          <w:szCs w:val="18"/>
          <w:shd w:val="clear" w:color="auto" w:fill="F5F5F5"/>
        </w:rPr>
      </w:pPr>
      <w:r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PREGUNTA:</w:t>
      </w:r>
    </w:p>
    <w:p w:rsidR="00D01F84" w:rsidRDefault="00132229" w:rsidP="00E0194E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noProof/>
          <w:lang w:eastAsia="es-CL"/>
        </w:rPr>
        <w:drawing>
          <wp:inline distT="0" distB="0" distL="0" distR="0" wp14:anchorId="29953BE8" wp14:editId="5FFD2470">
            <wp:extent cx="4476750" cy="32007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5947" cy="320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87" w:rsidRDefault="00BF6D87" w:rsidP="00E0194E">
      <w:pPr>
        <w:rPr>
          <w:rFonts w:ascii="Verdana" w:hAnsi="Verdana" w:cs="Helvetica"/>
          <w:color w:val="333333"/>
          <w:shd w:val="clear" w:color="auto" w:fill="F5F5F5"/>
        </w:rPr>
      </w:pPr>
    </w:p>
    <w:p w:rsidR="00520274" w:rsidRPr="00C625C4" w:rsidRDefault="00E0194E">
      <w:pPr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RESPUESTA:</w:t>
      </w:r>
    </w:p>
    <w:p w:rsidR="00D01F84" w:rsidRPr="00C625C4" w:rsidRDefault="00D01F84" w:rsidP="00D01F84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Contratos firmados desde febrero 2023 hasta diciembre 2024 (Se adjuntan).</w:t>
      </w:r>
    </w:p>
    <w:p w:rsidR="00D01F84" w:rsidRDefault="00D01F84" w:rsidP="00D01F84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Boletas</w:t>
      </w:r>
      <w:r w:rsidR="00C625C4" w:rsidRPr="00C625C4">
        <w:rPr>
          <w:rFonts w:ascii="Verdana" w:hAnsi="Verdana"/>
          <w:sz w:val="18"/>
          <w:szCs w:val="18"/>
        </w:rPr>
        <w:t xml:space="preserve"> Honorarios, Informes de Gestión firmados y autorizados 2023 y 2024 (Se adjuntan).</w:t>
      </w:r>
    </w:p>
    <w:p w:rsidR="00C625C4" w:rsidRDefault="00C625C4" w:rsidP="00D01F84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Copias libro de Asistencia 2023 y 2024 (Se adjuntan).</w:t>
      </w:r>
    </w:p>
    <w:p w:rsidR="00C625C4" w:rsidRDefault="00C625C4" w:rsidP="00D01F84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Certificado de Antigüedad </w:t>
      </w:r>
      <w:r w:rsidR="006C084A">
        <w:rPr>
          <w:rFonts w:ascii="Verdana" w:hAnsi="Verdana"/>
          <w:sz w:val="18"/>
          <w:szCs w:val="18"/>
        </w:rPr>
        <w:t>Laboral: No existe y de requerirlo,</w:t>
      </w:r>
      <w:r w:rsidR="003F08E6">
        <w:rPr>
          <w:rFonts w:ascii="Verdana" w:hAnsi="Verdana"/>
          <w:sz w:val="18"/>
          <w:szCs w:val="18"/>
        </w:rPr>
        <w:t xml:space="preserve"> no se realiza por Solicitud</w:t>
      </w:r>
      <w:r w:rsidR="006C084A">
        <w:rPr>
          <w:rFonts w:ascii="Verdana" w:hAnsi="Verdana"/>
          <w:sz w:val="18"/>
          <w:szCs w:val="18"/>
        </w:rPr>
        <w:t xml:space="preserve"> de Acceso a Información</w:t>
      </w:r>
      <w:r>
        <w:rPr>
          <w:rFonts w:ascii="Verdana" w:hAnsi="Verdana"/>
          <w:sz w:val="18"/>
          <w:szCs w:val="18"/>
        </w:rPr>
        <w:t>.</w:t>
      </w:r>
    </w:p>
    <w:p w:rsidR="00132229" w:rsidRDefault="00132229" w:rsidP="00D01F84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Formulario de Traspaso de Feriado Legal 2024.</w:t>
      </w:r>
    </w:p>
    <w:p w:rsidR="0002062E" w:rsidRDefault="0002062E" w:rsidP="0002062E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Formulario de Solicitud de Feriado Legal 2024.</w:t>
      </w:r>
    </w:p>
    <w:p w:rsidR="0002062E" w:rsidRDefault="0002062E" w:rsidP="0002062E">
      <w:pPr>
        <w:pStyle w:val="Prrafodelista"/>
        <w:rPr>
          <w:rFonts w:ascii="Verdana" w:hAnsi="Verdana"/>
          <w:sz w:val="18"/>
          <w:szCs w:val="18"/>
        </w:rPr>
      </w:pPr>
    </w:p>
    <w:p w:rsidR="009E5DCD" w:rsidRPr="00C625C4" w:rsidRDefault="009E5DCD" w:rsidP="00352F7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es-CL"/>
        </w:rPr>
      </w:pPr>
    </w:p>
    <w:p w:rsidR="00EE1FA0" w:rsidRDefault="00AF3F7D" w:rsidP="00BF6D87">
      <w:pPr>
        <w:jc w:val="both"/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Es todo cuanto puedo informar,</w:t>
      </w: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Pr="00AA1060" w:rsidRDefault="00AA1060" w:rsidP="00AA106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AA1060">
        <w:rPr>
          <w:rFonts w:ascii="Verdana" w:hAnsi="Verdana"/>
          <w:b/>
          <w:i/>
          <w:sz w:val="18"/>
          <w:szCs w:val="18"/>
        </w:rPr>
        <w:t>PATRICIO MARÍN MORENO</w:t>
      </w:r>
    </w:p>
    <w:p w:rsidR="00AA1060" w:rsidRPr="00AA1060" w:rsidRDefault="00AA1060" w:rsidP="00AA106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AA1060">
        <w:rPr>
          <w:rFonts w:ascii="Verdana" w:hAnsi="Verdana"/>
          <w:b/>
          <w:i/>
          <w:sz w:val="18"/>
          <w:szCs w:val="18"/>
        </w:rPr>
        <w:t>DIRECTOR</w:t>
      </w:r>
    </w:p>
    <w:p w:rsidR="00AA1060" w:rsidRPr="00AA1060" w:rsidRDefault="00AA1060" w:rsidP="00AA106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AA1060">
        <w:rPr>
          <w:rFonts w:ascii="Verdana" w:hAnsi="Verdana"/>
          <w:b/>
          <w:i/>
          <w:sz w:val="18"/>
          <w:szCs w:val="18"/>
        </w:rPr>
        <w:t>DIDECO</w:t>
      </w:r>
    </w:p>
    <w:sectPr w:rsidR="00AA1060" w:rsidRPr="00AA1060" w:rsidSect="00E0194E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2405E"/>
    <w:multiLevelType w:val="hybridMultilevel"/>
    <w:tmpl w:val="1CB26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56A7"/>
    <w:multiLevelType w:val="multilevel"/>
    <w:tmpl w:val="12D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02062E"/>
    <w:rsid w:val="00132229"/>
    <w:rsid w:val="0013488A"/>
    <w:rsid w:val="00163F8D"/>
    <w:rsid w:val="001A117D"/>
    <w:rsid w:val="001B0D0E"/>
    <w:rsid w:val="002E268B"/>
    <w:rsid w:val="00340E43"/>
    <w:rsid w:val="00352F79"/>
    <w:rsid w:val="003F08E6"/>
    <w:rsid w:val="00475EA5"/>
    <w:rsid w:val="004A7D5E"/>
    <w:rsid w:val="004C22C9"/>
    <w:rsid w:val="0050527B"/>
    <w:rsid w:val="00520274"/>
    <w:rsid w:val="005416CA"/>
    <w:rsid w:val="00564D75"/>
    <w:rsid w:val="00650378"/>
    <w:rsid w:val="006C084A"/>
    <w:rsid w:val="00735AE3"/>
    <w:rsid w:val="007E246E"/>
    <w:rsid w:val="009E5DCD"/>
    <w:rsid w:val="00A115E9"/>
    <w:rsid w:val="00AA1060"/>
    <w:rsid w:val="00AF3F7D"/>
    <w:rsid w:val="00BD0A99"/>
    <w:rsid w:val="00BD44DE"/>
    <w:rsid w:val="00BF6D87"/>
    <w:rsid w:val="00C625C4"/>
    <w:rsid w:val="00CB6DD2"/>
    <w:rsid w:val="00D01F84"/>
    <w:rsid w:val="00D30AF8"/>
    <w:rsid w:val="00DA5314"/>
    <w:rsid w:val="00DF3E70"/>
    <w:rsid w:val="00E0194E"/>
    <w:rsid w:val="00E46481"/>
    <w:rsid w:val="00ED1670"/>
    <w:rsid w:val="00EE1FA0"/>
    <w:rsid w:val="00EF0D1A"/>
    <w:rsid w:val="00F92802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cp:lastPrinted>2024-11-05T20:19:00Z</cp:lastPrinted>
  <dcterms:created xsi:type="dcterms:W3CDTF">2025-02-07T19:12:00Z</dcterms:created>
  <dcterms:modified xsi:type="dcterms:W3CDTF">2025-02-07T19:12:00Z</dcterms:modified>
</cp:coreProperties>
</file>